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5" w:type="dxa"/>
        <w:tblInd w:w="-142" w:type="dxa"/>
        <w:tblLook w:val="04A0" w:firstRow="1" w:lastRow="0" w:firstColumn="1" w:lastColumn="0" w:noHBand="0" w:noVBand="1"/>
      </w:tblPr>
      <w:tblGrid>
        <w:gridCol w:w="4680"/>
        <w:gridCol w:w="5135"/>
      </w:tblGrid>
      <w:tr w:rsidR="000A793B" w:rsidRPr="002B52FC" w:rsidTr="009E2A91">
        <w:tc>
          <w:tcPr>
            <w:tcW w:w="4680" w:type="dxa"/>
          </w:tcPr>
          <w:p w:rsidR="000A793B" w:rsidRDefault="00427681" w:rsidP="00152859">
            <w:pPr>
              <w:jc w:val="center"/>
              <w:rPr>
                <w:sz w:val="26"/>
                <w:lang w:val="nl-NL"/>
              </w:rPr>
            </w:pPr>
            <w:r>
              <w:rPr>
                <w:sz w:val="26"/>
                <w:lang w:val="nl-NL"/>
              </w:rPr>
              <w:t>TỔNG CỤC THADS</w:t>
            </w:r>
          </w:p>
          <w:p w:rsidR="000A793B" w:rsidRDefault="000A793B" w:rsidP="009E2A91">
            <w:pPr>
              <w:ind w:left="-108"/>
              <w:jc w:val="center"/>
              <w:rPr>
                <w:b/>
                <w:sz w:val="26"/>
                <w:lang w:val="nl-NL"/>
              </w:rPr>
            </w:pPr>
            <w:r>
              <w:rPr>
                <w:b/>
                <w:sz w:val="26"/>
                <w:lang w:val="nl-NL"/>
              </w:rPr>
              <w:t>CỤC THI HÀNH ÁN DÂN SỰ</w:t>
            </w:r>
          </w:p>
          <w:p w:rsidR="00427681" w:rsidRPr="006E43E5" w:rsidRDefault="00427681" w:rsidP="009E2A91">
            <w:pPr>
              <w:ind w:left="-108"/>
              <w:jc w:val="center"/>
              <w:rPr>
                <w:sz w:val="26"/>
                <w:lang w:val="nl-NL"/>
              </w:rPr>
            </w:pPr>
            <w:r>
              <w:rPr>
                <w:b/>
                <w:noProof/>
                <w:sz w:val="2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916940</wp:posOffset>
                      </wp:positionH>
                      <wp:positionV relativeFrom="paragraph">
                        <wp:posOffset>204470</wp:posOffset>
                      </wp:positionV>
                      <wp:extent cx="876300" cy="9525"/>
                      <wp:effectExtent l="0" t="0" r="1905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763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2161D4"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2pt,16.1pt" to="141.2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" strokecolor="#5b9bd5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sz w:val="26"/>
                <w:lang w:val="nl-NL"/>
              </w:rPr>
              <w:t>TỈNH HÀ NAM</w:t>
            </w:r>
          </w:p>
        </w:tc>
        <w:tc>
          <w:tcPr>
            <w:tcW w:w="5135" w:type="dxa"/>
          </w:tcPr>
          <w:p w:rsidR="000A793B" w:rsidRPr="009E2A91" w:rsidRDefault="000A793B" w:rsidP="009E2A91">
            <w:pPr>
              <w:ind w:left="-110"/>
              <w:jc w:val="center"/>
              <w:rPr>
                <w:b/>
                <w:spacing w:val="-16"/>
                <w:sz w:val="26"/>
                <w:lang w:val="nl-NL"/>
              </w:rPr>
            </w:pPr>
            <w:r w:rsidRPr="009E2A91">
              <w:rPr>
                <w:b/>
                <w:spacing w:val="-16"/>
                <w:sz w:val="26"/>
                <w:lang w:val="nl-NL"/>
              </w:rPr>
              <w:t>CỘNG HÒA XÃ HỘI CHỦ NGHĨA VIỆT NAM</w:t>
            </w:r>
          </w:p>
          <w:p w:rsidR="000A793B" w:rsidRPr="002B52FC" w:rsidRDefault="000A793B" w:rsidP="00152859">
            <w:pPr>
              <w:tabs>
                <w:tab w:val="center" w:pos="4853"/>
                <w:tab w:val="left" w:pos="8939"/>
              </w:tabs>
              <w:jc w:val="center"/>
              <w:rPr>
                <w:b/>
                <w:sz w:val="26"/>
              </w:rPr>
            </w:pPr>
            <w:proofErr w:type="spellStart"/>
            <w:r w:rsidRPr="002B52FC">
              <w:rPr>
                <w:b/>
                <w:sz w:val="26"/>
              </w:rPr>
              <w:t>Độc</w:t>
            </w:r>
            <w:proofErr w:type="spellEnd"/>
            <w:r w:rsidRPr="002B52FC">
              <w:rPr>
                <w:b/>
                <w:sz w:val="26"/>
              </w:rPr>
              <w:t xml:space="preserve"> </w:t>
            </w:r>
            <w:proofErr w:type="spellStart"/>
            <w:r w:rsidRPr="002B52FC">
              <w:rPr>
                <w:b/>
                <w:sz w:val="26"/>
              </w:rPr>
              <w:t>lập</w:t>
            </w:r>
            <w:proofErr w:type="spellEnd"/>
            <w:r w:rsidRPr="002B52FC">
              <w:rPr>
                <w:b/>
                <w:sz w:val="26"/>
              </w:rPr>
              <w:t xml:space="preserve"> – </w:t>
            </w:r>
            <w:proofErr w:type="spellStart"/>
            <w:r w:rsidRPr="002B52FC">
              <w:rPr>
                <w:b/>
                <w:sz w:val="26"/>
              </w:rPr>
              <w:t>Tự</w:t>
            </w:r>
            <w:proofErr w:type="spellEnd"/>
            <w:r w:rsidRPr="002B52FC">
              <w:rPr>
                <w:b/>
                <w:sz w:val="26"/>
              </w:rPr>
              <w:t xml:space="preserve"> do – </w:t>
            </w:r>
            <w:proofErr w:type="spellStart"/>
            <w:r w:rsidRPr="002B52FC">
              <w:rPr>
                <w:b/>
                <w:sz w:val="26"/>
              </w:rPr>
              <w:t>Hạnh</w:t>
            </w:r>
            <w:proofErr w:type="spellEnd"/>
            <w:r w:rsidRPr="002B52FC">
              <w:rPr>
                <w:b/>
                <w:sz w:val="26"/>
              </w:rPr>
              <w:t xml:space="preserve"> </w:t>
            </w:r>
            <w:proofErr w:type="spellStart"/>
            <w:r w:rsidRPr="002B52FC">
              <w:rPr>
                <w:b/>
                <w:sz w:val="26"/>
              </w:rPr>
              <w:t>phúc</w:t>
            </w:r>
            <w:proofErr w:type="spellEnd"/>
          </w:p>
          <w:p w:rsidR="000A793B" w:rsidRPr="002B52FC" w:rsidRDefault="009E2A91" w:rsidP="00152859">
            <w:pPr>
              <w:jc w:val="center"/>
              <w:rPr>
                <w:sz w:val="26"/>
              </w:rPr>
            </w:pPr>
            <w:r>
              <w:rPr>
                <w:noProof/>
                <w:sz w:val="2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535940</wp:posOffset>
                      </wp:positionH>
                      <wp:positionV relativeFrom="paragraph">
                        <wp:posOffset>23495</wp:posOffset>
                      </wp:positionV>
                      <wp:extent cx="207645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76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80BCF52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2pt,1.85pt" to="205.7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9E2A91" w:rsidRDefault="009E2A91" w:rsidP="000555A0">
            <w:pPr>
              <w:ind w:left="20"/>
              <w:jc w:val="center"/>
              <w:rPr>
                <w:i/>
                <w:sz w:val="26"/>
              </w:rPr>
            </w:pPr>
            <w:proofErr w:type="spellStart"/>
            <w:r>
              <w:rPr>
                <w:i/>
                <w:sz w:val="26"/>
              </w:rPr>
              <w:t>Hà</w:t>
            </w:r>
            <w:proofErr w:type="spellEnd"/>
            <w:r>
              <w:rPr>
                <w:i/>
                <w:sz w:val="26"/>
              </w:rPr>
              <w:t xml:space="preserve"> N</w:t>
            </w:r>
            <w:r w:rsidR="00427681">
              <w:rPr>
                <w:i/>
                <w:sz w:val="26"/>
              </w:rPr>
              <w:t>am</w:t>
            </w:r>
            <w:r w:rsidR="000A793B" w:rsidRPr="002B52FC">
              <w:rPr>
                <w:i/>
                <w:sz w:val="26"/>
              </w:rPr>
              <w:t xml:space="preserve">, </w:t>
            </w:r>
            <w:proofErr w:type="spellStart"/>
            <w:proofErr w:type="gramStart"/>
            <w:r w:rsidR="000A793B" w:rsidRPr="002B52FC">
              <w:rPr>
                <w:i/>
                <w:sz w:val="26"/>
              </w:rPr>
              <w:t>n</w:t>
            </w:r>
            <w:r>
              <w:rPr>
                <w:i/>
                <w:sz w:val="26"/>
              </w:rPr>
              <w:t>gày</w:t>
            </w:r>
            <w:proofErr w:type="spellEnd"/>
            <w:r>
              <w:rPr>
                <w:i/>
                <w:sz w:val="26"/>
              </w:rPr>
              <w:t xml:space="preserve">  </w:t>
            </w:r>
            <w:r w:rsidR="00036508">
              <w:rPr>
                <w:i/>
                <w:sz w:val="26"/>
              </w:rPr>
              <w:t>1</w:t>
            </w:r>
            <w:r w:rsidR="00DD1D6A">
              <w:rPr>
                <w:i/>
                <w:sz w:val="26"/>
              </w:rPr>
              <w:t>7</w:t>
            </w:r>
            <w:proofErr w:type="gram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tháng</w:t>
            </w:r>
            <w:proofErr w:type="spellEnd"/>
            <w:r>
              <w:rPr>
                <w:i/>
                <w:sz w:val="26"/>
              </w:rPr>
              <w:t xml:space="preserve"> </w:t>
            </w:r>
            <w:r w:rsidR="00427681">
              <w:rPr>
                <w:i/>
                <w:sz w:val="26"/>
              </w:rPr>
              <w:t>6</w:t>
            </w:r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năm</w:t>
            </w:r>
            <w:proofErr w:type="spellEnd"/>
            <w:r>
              <w:rPr>
                <w:i/>
                <w:sz w:val="26"/>
              </w:rPr>
              <w:t xml:space="preserve"> 202</w:t>
            </w:r>
            <w:r w:rsidR="009C0F7C">
              <w:rPr>
                <w:i/>
                <w:sz w:val="26"/>
              </w:rPr>
              <w:t>2</w:t>
            </w:r>
          </w:p>
          <w:p w:rsidR="009E2A91" w:rsidRPr="009E2A91" w:rsidRDefault="009E2A91" w:rsidP="00152859">
            <w:pPr>
              <w:ind w:left="2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E2A91" w:rsidRDefault="009E2A91" w:rsidP="009E2A91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PHIẾU ĐÁNH GIÁ</w:t>
      </w:r>
    </w:p>
    <w:p w:rsidR="009E2A91" w:rsidRDefault="009E2A91" w:rsidP="009E2A91">
      <w:pPr>
        <w:spacing w:before="120"/>
        <w:jc w:val="center"/>
      </w:pPr>
    </w:p>
    <w:p w:rsidR="000A793B" w:rsidRPr="00427681" w:rsidRDefault="000A793B" w:rsidP="009E2A91">
      <w:pPr>
        <w:spacing w:before="120"/>
        <w:ind w:right="119"/>
        <w:rPr>
          <w:b/>
        </w:rPr>
      </w:pPr>
      <w:proofErr w:type="spellStart"/>
      <w:r w:rsidRPr="002B52FC">
        <w:rPr>
          <w:rFonts w:hint="eastAsia"/>
        </w:rPr>
        <w:t>Đ</w:t>
      </w:r>
      <w:r w:rsidRPr="002B52FC">
        <w:t>ịa</w:t>
      </w:r>
      <w:proofErr w:type="spellEnd"/>
      <w:r w:rsidRPr="002B52FC">
        <w:t xml:space="preserve"> </w:t>
      </w:r>
      <w:proofErr w:type="spellStart"/>
      <w:r w:rsidRPr="002B52FC">
        <w:rPr>
          <w:rFonts w:hint="eastAsia"/>
        </w:rPr>
        <w:t>đ</w:t>
      </w:r>
      <w:r w:rsidRPr="002B52FC">
        <w:t>iể</w:t>
      </w:r>
      <w:r w:rsidR="000555A0">
        <w:t>m</w:t>
      </w:r>
      <w:proofErr w:type="spellEnd"/>
      <w:r w:rsidR="009E2A91">
        <w:t xml:space="preserve">: </w:t>
      </w:r>
      <w:proofErr w:type="spellStart"/>
      <w:r w:rsidR="00427681" w:rsidRPr="00427681">
        <w:rPr>
          <w:b/>
        </w:rPr>
        <w:t>Cục</w:t>
      </w:r>
      <w:proofErr w:type="spellEnd"/>
      <w:r w:rsidR="00427681" w:rsidRPr="00427681">
        <w:rPr>
          <w:b/>
        </w:rPr>
        <w:t xml:space="preserve"> </w:t>
      </w:r>
      <w:proofErr w:type="spellStart"/>
      <w:r w:rsidR="00427681" w:rsidRPr="00427681">
        <w:rPr>
          <w:b/>
        </w:rPr>
        <w:t>Thi</w:t>
      </w:r>
      <w:proofErr w:type="spellEnd"/>
      <w:r w:rsidR="00427681" w:rsidRPr="00427681">
        <w:rPr>
          <w:b/>
        </w:rPr>
        <w:t xml:space="preserve"> </w:t>
      </w:r>
      <w:proofErr w:type="spellStart"/>
      <w:r w:rsidR="00427681" w:rsidRPr="00427681">
        <w:rPr>
          <w:b/>
        </w:rPr>
        <w:t>hành</w:t>
      </w:r>
      <w:proofErr w:type="spellEnd"/>
      <w:r w:rsidR="00427681" w:rsidRPr="00427681">
        <w:rPr>
          <w:b/>
        </w:rPr>
        <w:t xml:space="preserve"> </w:t>
      </w:r>
      <w:proofErr w:type="spellStart"/>
      <w:r w:rsidR="00427681" w:rsidRPr="00427681">
        <w:rPr>
          <w:b/>
        </w:rPr>
        <w:t>án</w:t>
      </w:r>
      <w:proofErr w:type="spellEnd"/>
      <w:r w:rsidR="00427681" w:rsidRPr="00427681">
        <w:rPr>
          <w:b/>
        </w:rPr>
        <w:t xml:space="preserve"> </w:t>
      </w:r>
      <w:proofErr w:type="spellStart"/>
      <w:r w:rsidR="00427681" w:rsidRPr="00427681">
        <w:rPr>
          <w:b/>
        </w:rPr>
        <w:t>dân</w:t>
      </w:r>
      <w:proofErr w:type="spellEnd"/>
      <w:r w:rsidR="00427681" w:rsidRPr="00427681">
        <w:rPr>
          <w:b/>
        </w:rPr>
        <w:t xml:space="preserve"> </w:t>
      </w:r>
      <w:proofErr w:type="spellStart"/>
      <w:r w:rsidR="00427681" w:rsidRPr="00427681">
        <w:rPr>
          <w:b/>
        </w:rPr>
        <w:t>sự</w:t>
      </w:r>
      <w:proofErr w:type="spellEnd"/>
      <w:r w:rsidR="00427681" w:rsidRPr="00427681">
        <w:rPr>
          <w:b/>
        </w:rPr>
        <w:t xml:space="preserve"> </w:t>
      </w:r>
      <w:proofErr w:type="spellStart"/>
      <w:r w:rsidR="00427681" w:rsidRPr="00427681">
        <w:rPr>
          <w:b/>
        </w:rPr>
        <w:t>tỉnh</w:t>
      </w:r>
      <w:proofErr w:type="spellEnd"/>
      <w:r w:rsidR="00427681" w:rsidRPr="00427681">
        <w:rPr>
          <w:b/>
        </w:rPr>
        <w:t xml:space="preserve"> </w:t>
      </w:r>
      <w:proofErr w:type="spellStart"/>
      <w:r w:rsidR="00427681" w:rsidRPr="00427681">
        <w:rPr>
          <w:b/>
        </w:rPr>
        <w:t>Hà</w:t>
      </w:r>
      <w:proofErr w:type="spellEnd"/>
      <w:r w:rsidR="00427681" w:rsidRPr="00427681">
        <w:rPr>
          <w:b/>
        </w:rPr>
        <w:t xml:space="preserve"> Nam</w:t>
      </w:r>
    </w:p>
    <w:p w:rsidR="000A793B" w:rsidRPr="002B52FC" w:rsidRDefault="000555A0" w:rsidP="000A793B">
      <w:pPr>
        <w:spacing w:before="120"/>
      </w:pPr>
      <w:proofErr w:type="spellStart"/>
      <w:r>
        <w:t>Người</w:t>
      </w:r>
      <w:proofErr w:type="spellEnd"/>
      <w:r>
        <w:t xml:space="preserve">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giá</w:t>
      </w:r>
      <w:proofErr w:type="spellEnd"/>
      <w:r w:rsidR="000A793B" w:rsidRPr="002B52FC">
        <w:t>: …………………………</w:t>
      </w:r>
      <w:r>
        <w:t xml:space="preserve">………………………………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>: ……………</w:t>
      </w:r>
      <w:proofErr w:type="gramStart"/>
      <w:r>
        <w:t>…..</w:t>
      </w:r>
      <w:proofErr w:type="gramEnd"/>
    </w:p>
    <w:p w:rsidR="000A793B" w:rsidRPr="002B52FC" w:rsidRDefault="000A793B" w:rsidP="000A793B">
      <w:pPr>
        <w:jc w:val="center"/>
        <w:rPr>
          <w:i/>
          <w:sz w:val="20"/>
        </w:rPr>
      </w:pPr>
    </w:p>
    <w:p w:rsidR="000A793B" w:rsidRPr="002B52FC" w:rsidRDefault="000A793B" w:rsidP="000A793B">
      <w:pPr>
        <w:ind w:hanging="142"/>
        <w:jc w:val="center"/>
        <w:rPr>
          <w:i/>
        </w:rPr>
      </w:pPr>
      <w:proofErr w:type="gramStart"/>
      <w:r w:rsidRPr="002B52FC">
        <w:rPr>
          <w:i/>
        </w:rPr>
        <w:t>PH :</w:t>
      </w:r>
      <w:proofErr w:type="gramEnd"/>
      <w:r w:rsidRPr="002B52FC">
        <w:rPr>
          <w:i/>
        </w:rPr>
        <w:t xml:space="preserve"> </w:t>
      </w:r>
      <w:proofErr w:type="spellStart"/>
      <w:r w:rsidRPr="002B52FC">
        <w:rPr>
          <w:i/>
        </w:rPr>
        <w:t>Phù</w:t>
      </w:r>
      <w:proofErr w:type="spellEnd"/>
      <w:r w:rsidRPr="002B52FC">
        <w:rPr>
          <w:i/>
        </w:rPr>
        <w:t xml:space="preserve"> </w:t>
      </w:r>
      <w:proofErr w:type="spellStart"/>
      <w:r w:rsidRPr="002B52FC">
        <w:rPr>
          <w:i/>
        </w:rPr>
        <w:t>hợp</w:t>
      </w:r>
      <w:proofErr w:type="spellEnd"/>
      <w:r w:rsidRPr="002B52FC">
        <w:rPr>
          <w:i/>
        </w:rPr>
        <w:t xml:space="preserve">; A : </w:t>
      </w:r>
      <w:proofErr w:type="spellStart"/>
      <w:r w:rsidRPr="002B52FC">
        <w:rPr>
          <w:i/>
        </w:rPr>
        <w:t>Không</w:t>
      </w:r>
      <w:proofErr w:type="spellEnd"/>
      <w:r w:rsidRPr="002B52FC">
        <w:rPr>
          <w:i/>
        </w:rPr>
        <w:t xml:space="preserve"> </w:t>
      </w:r>
      <w:proofErr w:type="spellStart"/>
      <w:r w:rsidRPr="002B52FC">
        <w:rPr>
          <w:i/>
        </w:rPr>
        <w:t>phù</w:t>
      </w:r>
      <w:proofErr w:type="spellEnd"/>
      <w:r w:rsidRPr="002B52FC">
        <w:rPr>
          <w:i/>
        </w:rPr>
        <w:t xml:space="preserve"> </w:t>
      </w:r>
      <w:proofErr w:type="spellStart"/>
      <w:r w:rsidRPr="002B52FC">
        <w:rPr>
          <w:i/>
        </w:rPr>
        <w:t>hợ</w:t>
      </w:r>
      <w:bookmarkStart w:id="0" w:name="_GoBack"/>
      <w:bookmarkEnd w:id="0"/>
      <w:r w:rsidRPr="002B52FC">
        <w:rPr>
          <w:i/>
        </w:rPr>
        <w:t>p</w:t>
      </w:r>
      <w:proofErr w:type="spellEnd"/>
      <w:r w:rsidRPr="002B52FC">
        <w:rPr>
          <w:i/>
        </w:rPr>
        <w:t xml:space="preserve"> </w:t>
      </w:r>
      <w:proofErr w:type="spellStart"/>
      <w:r w:rsidRPr="002B52FC">
        <w:rPr>
          <w:i/>
        </w:rPr>
        <w:t>nặng</w:t>
      </w:r>
      <w:proofErr w:type="spellEnd"/>
      <w:r w:rsidRPr="002B52FC">
        <w:rPr>
          <w:i/>
        </w:rPr>
        <w:t xml:space="preserve"> ; B : </w:t>
      </w:r>
      <w:proofErr w:type="spellStart"/>
      <w:r w:rsidRPr="002B52FC">
        <w:rPr>
          <w:i/>
        </w:rPr>
        <w:t>Không</w:t>
      </w:r>
      <w:proofErr w:type="spellEnd"/>
      <w:r w:rsidRPr="002B52FC">
        <w:rPr>
          <w:i/>
        </w:rPr>
        <w:t xml:space="preserve"> </w:t>
      </w:r>
      <w:proofErr w:type="spellStart"/>
      <w:r w:rsidRPr="002B52FC">
        <w:rPr>
          <w:i/>
        </w:rPr>
        <w:t>phù</w:t>
      </w:r>
      <w:proofErr w:type="spellEnd"/>
      <w:r w:rsidRPr="002B52FC">
        <w:rPr>
          <w:i/>
        </w:rPr>
        <w:t xml:space="preserve"> </w:t>
      </w:r>
      <w:proofErr w:type="spellStart"/>
      <w:r w:rsidRPr="002B52FC">
        <w:rPr>
          <w:i/>
        </w:rPr>
        <w:t>hợp</w:t>
      </w:r>
      <w:proofErr w:type="spellEnd"/>
      <w:r w:rsidRPr="002B52FC">
        <w:rPr>
          <w:i/>
        </w:rPr>
        <w:t xml:space="preserve"> </w:t>
      </w:r>
      <w:proofErr w:type="spellStart"/>
      <w:r w:rsidRPr="002B52FC">
        <w:rPr>
          <w:i/>
        </w:rPr>
        <w:t>nhẹ</w:t>
      </w:r>
      <w:proofErr w:type="spellEnd"/>
      <w:r w:rsidRPr="002B52FC">
        <w:rPr>
          <w:i/>
        </w:rPr>
        <w:t xml:space="preserve">; C :  </w:t>
      </w:r>
      <w:proofErr w:type="spellStart"/>
      <w:r w:rsidRPr="002B52FC">
        <w:rPr>
          <w:i/>
        </w:rPr>
        <w:t>Khuyến</w:t>
      </w:r>
      <w:proofErr w:type="spellEnd"/>
      <w:r w:rsidRPr="002B52FC">
        <w:rPr>
          <w:i/>
        </w:rPr>
        <w:t xml:space="preserve"> </w:t>
      </w:r>
      <w:proofErr w:type="spellStart"/>
      <w:r w:rsidRPr="002B52FC">
        <w:rPr>
          <w:i/>
        </w:rPr>
        <w:t>nghị</w:t>
      </w:r>
      <w:proofErr w:type="spellEnd"/>
    </w:p>
    <w:p w:rsidR="000A793B" w:rsidRPr="002B52FC" w:rsidRDefault="000A793B" w:rsidP="000A793B">
      <w:pPr>
        <w:jc w:val="center"/>
        <w:rPr>
          <w:i/>
          <w:sz w:val="20"/>
        </w:rPr>
      </w:pPr>
    </w:p>
    <w:tbl>
      <w:tblPr>
        <w:tblW w:w="98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"/>
        <w:gridCol w:w="3255"/>
        <w:gridCol w:w="4740"/>
        <w:gridCol w:w="857"/>
      </w:tblGrid>
      <w:tr w:rsidR="000A793B" w:rsidRPr="002B52FC" w:rsidTr="000A793B">
        <w:trPr>
          <w:trHeight w:val="419"/>
        </w:trPr>
        <w:tc>
          <w:tcPr>
            <w:tcW w:w="964" w:type="dxa"/>
            <w:noWrap/>
          </w:tcPr>
          <w:p w:rsidR="000A793B" w:rsidRPr="002B52FC" w:rsidRDefault="000A793B" w:rsidP="00152859">
            <w:pPr>
              <w:jc w:val="center"/>
              <w:rPr>
                <w:b/>
              </w:rPr>
            </w:pPr>
            <w:proofErr w:type="spellStart"/>
            <w:r w:rsidRPr="002B52FC">
              <w:rPr>
                <w:b/>
              </w:rPr>
              <w:t>Điều</w:t>
            </w:r>
            <w:proofErr w:type="spellEnd"/>
            <w:r w:rsidRPr="002B52FC">
              <w:rPr>
                <w:b/>
              </w:rPr>
              <w:t xml:space="preserve"> </w:t>
            </w:r>
            <w:proofErr w:type="spellStart"/>
            <w:r w:rsidRPr="002B52FC">
              <w:rPr>
                <w:b/>
              </w:rPr>
              <w:t>khoản</w:t>
            </w:r>
            <w:proofErr w:type="spellEnd"/>
          </w:p>
        </w:tc>
        <w:tc>
          <w:tcPr>
            <w:tcW w:w="3255" w:type="dxa"/>
            <w:noWrap/>
          </w:tcPr>
          <w:p w:rsidR="000A793B" w:rsidRPr="002B52FC" w:rsidRDefault="000A793B" w:rsidP="00152859">
            <w:pPr>
              <w:jc w:val="center"/>
              <w:rPr>
                <w:b/>
              </w:rPr>
            </w:pPr>
            <w:proofErr w:type="spellStart"/>
            <w:r w:rsidRPr="002B52FC">
              <w:rPr>
                <w:b/>
              </w:rPr>
              <w:t>Nội</w:t>
            </w:r>
            <w:proofErr w:type="spellEnd"/>
            <w:r w:rsidRPr="002B52FC">
              <w:rPr>
                <w:b/>
              </w:rPr>
              <w:t xml:space="preserve"> dung </w:t>
            </w:r>
            <w:proofErr w:type="spellStart"/>
            <w:r w:rsidRPr="002B52FC">
              <w:rPr>
                <w:b/>
              </w:rPr>
              <w:t>đánh</w:t>
            </w:r>
            <w:proofErr w:type="spellEnd"/>
            <w:r w:rsidRPr="002B52FC">
              <w:rPr>
                <w:b/>
              </w:rPr>
              <w:t xml:space="preserve"> </w:t>
            </w:r>
            <w:proofErr w:type="spellStart"/>
            <w:r w:rsidRPr="002B52FC">
              <w:rPr>
                <w:b/>
              </w:rPr>
              <w:t>giá</w:t>
            </w:r>
            <w:proofErr w:type="spellEnd"/>
          </w:p>
        </w:tc>
        <w:tc>
          <w:tcPr>
            <w:tcW w:w="4740" w:type="dxa"/>
            <w:noWrap/>
          </w:tcPr>
          <w:p w:rsidR="000A793B" w:rsidRPr="002B52FC" w:rsidRDefault="000A793B" w:rsidP="00152859">
            <w:pPr>
              <w:jc w:val="center"/>
              <w:rPr>
                <w:b/>
              </w:rPr>
            </w:pPr>
            <w:proofErr w:type="spellStart"/>
            <w:r w:rsidRPr="002B52FC">
              <w:rPr>
                <w:b/>
              </w:rPr>
              <w:t>Nhận</w:t>
            </w:r>
            <w:proofErr w:type="spellEnd"/>
            <w:r w:rsidRPr="002B52FC">
              <w:rPr>
                <w:b/>
              </w:rPr>
              <w:t xml:space="preserve"> </w:t>
            </w:r>
            <w:proofErr w:type="spellStart"/>
            <w:r w:rsidRPr="002B52FC">
              <w:rPr>
                <w:b/>
              </w:rPr>
              <w:t>xét</w:t>
            </w:r>
            <w:proofErr w:type="spellEnd"/>
          </w:p>
        </w:tc>
        <w:tc>
          <w:tcPr>
            <w:tcW w:w="857" w:type="dxa"/>
            <w:noWrap/>
          </w:tcPr>
          <w:p w:rsidR="000A793B" w:rsidRPr="002B52FC" w:rsidRDefault="000A793B" w:rsidP="00152859">
            <w:pPr>
              <w:jc w:val="center"/>
              <w:rPr>
                <w:b/>
              </w:rPr>
            </w:pPr>
            <w:r w:rsidRPr="002B52FC">
              <w:rPr>
                <w:b/>
              </w:rPr>
              <w:t>A/B/C</w:t>
            </w:r>
          </w:p>
        </w:tc>
      </w:tr>
      <w:tr w:rsidR="000A793B" w:rsidRPr="002B52FC" w:rsidTr="000A793B">
        <w:trPr>
          <w:trHeight w:val="419"/>
        </w:trPr>
        <w:tc>
          <w:tcPr>
            <w:tcW w:w="964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  <w:tc>
          <w:tcPr>
            <w:tcW w:w="3255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  <w:tc>
          <w:tcPr>
            <w:tcW w:w="4740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  <w:p w:rsidR="000A793B" w:rsidRPr="002B52FC" w:rsidRDefault="000A793B" w:rsidP="00152859">
            <w:pPr>
              <w:jc w:val="right"/>
            </w:pPr>
          </w:p>
        </w:tc>
        <w:tc>
          <w:tcPr>
            <w:tcW w:w="857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</w:tr>
      <w:tr w:rsidR="000A793B" w:rsidRPr="002B52FC" w:rsidTr="000A793B">
        <w:trPr>
          <w:trHeight w:val="419"/>
        </w:trPr>
        <w:tc>
          <w:tcPr>
            <w:tcW w:w="964" w:type="dxa"/>
            <w:vMerge/>
          </w:tcPr>
          <w:p w:rsidR="000A793B" w:rsidRPr="002B52FC" w:rsidRDefault="000A793B" w:rsidP="00152859">
            <w:pPr>
              <w:jc w:val="center"/>
            </w:pPr>
          </w:p>
        </w:tc>
        <w:tc>
          <w:tcPr>
            <w:tcW w:w="3255" w:type="dxa"/>
            <w:vMerge/>
          </w:tcPr>
          <w:p w:rsidR="000A793B" w:rsidRPr="002B52FC" w:rsidRDefault="000A793B" w:rsidP="00152859">
            <w:pPr>
              <w:jc w:val="center"/>
            </w:pPr>
          </w:p>
        </w:tc>
        <w:tc>
          <w:tcPr>
            <w:tcW w:w="4740" w:type="dxa"/>
            <w:vMerge/>
          </w:tcPr>
          <w:p w:rsidR="000A793B" w:rsidRPr="002B52FC" w:rsidRDefault="000A793B" w:rsidP="00152859">
            <w:pPr>
              <w:jc w:val="center"/>
            </w:pPr>
          </w:p>
        </w:tc>
        <w:tc>
          <w:tcPr>
            <w:tcW w:w="857" w:type="dxa"/>
            <w:vMerge/>
          </w:tcPr>
          <w:p w:rsidR="000A793B" w:rsidRPr="002B52FC" w:rsidRDefault="000A793B" w:rsidP="00152859">
            <w:pPr>
              <w:jc w:val="center"/>
            </w:pPr>
          </w:p>
        </w:tc>
      </w:tr>
      <w:tr w:rsidR="000A793B" w:rsidRPr="002B52FC" w:rsidTr="000A793B">
        <w:trPr>
          <w:trHeight w:val="419"/>
        </w:trPr>
        <w:tc>
          <w:tcPr>
            <w:tcW w:w="964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  <w:tc>
          <w:tcPr>
            <w:tcW w:w="3255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  <w:tc>
          <w:tcPr>
            <w:tcW w:w="4740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  <w:tc>
          <w:tcPr>
            <w:tcW w:w="857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</w:tr>
      <w:tr w:rsidR="000A793B" w:rsidRPr="002B52FC" w:rsidTr="000A793B">
        <w:trPr>
          <w:trHeight w:val="419"/>
        </w:trPr>
        <w:tc>
          <w:tcPr>
            <w:tcW w:w="964" w:type="dxa"/>
            <w:vMerge/>
          </w:tcPr>
          <w:p w:rsidR="000A793B" w:rsidRPr="002B52FC" w:rsidRDefault="000A793B" w:rsidP="00152859">
            <w:pPr>
              <w:jc w:val="center"/>
            </w:pPr>
          </w:p>
        </w:tc>
        <w:tc>
          <w:tcPr>
            <w:tcW w:w="3255" w:type="dxa"/>
            <w:vMerge/>
          </w:tcPr>
          <w:p w:rsidR="000A793B" w:rsidRPr="002B52FC" w:rsidRDefault="000A793B" w:rsidP="00152859">
            <w:pPr>
              <w:jc w:val="center"/>
            </w:pPr>
          </w:p>
        </w:tc>
        <w:tc>
          <w:tcPr>
            <w:tcW w:w="4740" w:type="dxa"/>
            <w:vMerge/>
          </w:tcPr>
          <w:p w:rsidR="000A793B" w:rsidRPr="002B52FC" w:rsidRDefault="000A793B" w:rsidP="00152859">
            <w:pPr>
              <w:jc w:val="center"/>
            </w:pPr>
          </w:p>
        </w:tc>
        <w:tc>
          <w:tcPr>
            <w:tcW w:w="857" w:type="dxa"/>
            <w:vMerge/>
          </w:tcPr>
          <w:p w:rsidR="000A793B" w:rsidRPr="002B52FC" w:rsidRDefault="000A793B" w:rsidP="00152859">
            <w:pPr>
              <w:jc w:val="center"/>
            </w:pPr>
          </w:p>
        </w:tc>
      </w:tr>
      <w:tr w:rsidR="000A793B" w:rsidRPr="002B52FC" w:rsidTr="000A793B">
        <w:trPr>
          <w:trHeight w:val="419"/>
        </w:trPr>
        <w:tc>
          <w:tcPr>
            <w:tcW w:w="964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  <w:tc>
          <w:tcPr>
            <w:tcW w:w="3255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  <w:tc>
          <w:tcPr>
            <w:tcW w:w="4740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  <w:tc>
          <w:tcPr>
            <w:tcW w:w="857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</w:tr>
      <w:tr w:rsidR="000A793B" w:rsidRPr="002B52FC" w:rsidTr="000A793B">
        <w:trPr>
          <w:trHeight w:val="419"/>
        </w:trPr>
        <w:tc>
          <w:tcPr>
            <w:tcW w:w="964" w:type="dxa"/>
            <w:vMerge/>
          </w:tcPr>
          <w:p w:rsidR="000A793B" w:rsidRPr="002B52FC" w:rsidRDefault="000A793B" w:rsidP="00152859">
            <w:pPr>
              <w:jc w:val="center"/>
            </w:pPr>
          </w:p>
        </w:tc>
        <w:tc>
          <w:tcPr>
            <w:tcW w:w="3255" w:type="dxa"/>
            <w:vMerge/>
          </w:tcPr>
          <w:p w:rsidR="000A793B" w:rsidRPr="002B52FC" w:rsidRDefault="000A793B" w:rsidP="00152859">
            <w:pPr>
              <w:jc w:val="center"/>
            </w:pPr>
          </w:p>
        </w:tc>
        <w:tc>
          <w:tcPr>
            <w:tcW w:w="4740" w:type="dxa"/>
            <w:vMerge/>
          </w:tcPr>
          <w:p w:rsidR="000A793B" w:rsidRPr="002B52FC" w:rsidRDefault="000A793B" w:rsidP="00152859">
            <w:pPr>
              <w:jc w:val="center"/>
            </w:pPr>
          </w:p>
        </w:tc>
        <w:tc>
          <w:tcPr>
            <w:tcW w:w="857" w:type="dxa"/>
            <w:vMerge/>
          </w:tcPr>
          <w:p w:rsidR="000A793B" w:rsidRPr="002B52FC" w:rsidRDefault="000A793B" w:rsidP="00152859">
            <w:pPr>
              <w:jc w:val="center"/>
            </w:pPr>
          </w:p>
        </w:tc>
      </w:tr>
      <w:tr w:rsidR="000A793B" w:rsidRPr="002B52FC" w:rsidTr="000A793B">
        <w:trPr>
          <w:trHeight w:val="419"/>
        </w:trPr>
        <w:tc>
          <w:tcPr>
            <w:tcW w:w="964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  <w:tc>
          <w:tcPr>
            <w:tcW w:w="3255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  <w:tc>
          <w:tcPr>
            <w:tcW w:w="4740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  <w:tc>
          <w:tcPr>
            <w:tcW w:w="857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</w:tr>
      <w:tr w:rsidR="000A793B" w:rsidRPr="002B52FC" w:rsidTr="000A793B">
        <w:trPr>
          <w:trHeight w:val="419"/>
        </w:trPr>
        <w:tc>
          <w:tcPr>
            <w:tcW w:w="964" w:type="dxa"/>
            <w:vMerge/>
          </w:tcPr>
          <w:p w:rsidR="000A793B" w:rsidRPr="002B52FC" w:rsidRDefault="000A793B" w:rsidP="00152859">
            <w:pPr>
              <w:jc w:val="center"/>
            </w:pPr>
          </w:p>
        </w:tc>
        <w:tc>
          <w:tcPr>
            <w:tcW w:w="3255" w:type="dxa"/>
            <w:vMerge/>
          </w:tcPr>
          <w:p w:rsidR="000A793B" w:rsidRPr="002B52FC" w:rsidRDefault="000A793B" w:rsidP="00152859">
            <w:pPr>
              <w:jc w:val="center"/>
            </w:pPr>
          </w:p>
        </w:tc>
        <w:tc>
          <w:tcPr>
            <w:tcW w:w="4740" w:type="dxa"/>
            <w:vMerge/>
          </w:tcPr>
          <w:p w:rsidR="000A793B" w:rsidRPr="002B52FC" w:rsidRDefault="000A793B" w:rsidP="00152859">
            <w:pPr>
              <w:jc w:val="center"/>
            </w:pPr>
          </w:p>
        </w:tc>
        <w:tc>
          <w:tcPr>
            <w:tcW w:w="857" w:type="dxa"/>
            <w:vMerge/>
          </w:tcPr>
          <w:p w:rsidR="000A793B" w:rsidRPr="002B52FC" w:rsidRDefault="000A793B" w:rsidP="00152859">
            <w:pPr>
              <w:jc w:val="center"/>
            </w:pPr>
          </w:p>
        </w:tc>
      </w:tr>
      <w:tr w:rsidR="000A793B" w:rsidRPr="002B52FC" w:rsidTr="000A793B">
        <w:trPr>
          <w:trHeight w:val="419"/>
        </w:trPr>
        <w:tc>
          <w:tcPr>
            <w:tcW w:w="964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  <w:tc>
          <w:tcPr>
            <w:tcW w:w="3255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  <w:tc>
          <w:tcPr>
            <w:tcW w:w="4740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  <w:tc>
          <w:tcPr>
            <w:tcW w:w="857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</w:tr>
      <w:tr w:rsidR="000A793B" w:rsidRPr="002B52FC" w:rsidTr="000A793B">
        <w:trPr>
          <w:trHeight w:val="419"/>
        </w:trPr>
        <w:tc>
          <w:tcPr>
            <w:tcW w:w="964" w:type="dxa"/>
            <w:vMerge/>
          </w:tcPr>
          <w:p w:rsidR="000A793B" w:rsidRPr="002B52FC" w:rsidRDefault="000A793B" w:rsidP="00152859">
            <w:pPr>
              <w:jc w:val="center"/>
            </w:pPr>
          </w:p>
        </w:tc>
        <w:tc>
          <w:tcPr>
            <w:tcW w:w="3255" w:type="dxa"/>
            <w:vMerge/>
          </w:tcPr>
          <w:p w:rsidR="000A793B" w:rsidRPr="002B52FC" w:rsidRDefault="000A793B" w:rsidP="00152859">
            <w:pPr>
              <w:jc w:val="center"/>
            </w:pPr>
          </w:p>
        </w:tc>
        <w:tc>
          <w:tcPr>
            <w:tcW w:w="4740" w:type="dxa"/>
            <w:vMerge/>
          </w:tcPr>
          <w:p w:rsidR="000A793B" w:rsidRPr="002B52FC" w:rsidRDefault="000A793B" w:rsidP="00152859">
            <w:pPr>
              <w:jc w:val="center"/>
            </w:pPr>
          </w:p>
        </w:tc>
        <w:tc>
          <w:tcPr>
            <w:tcW w:w="857" w:type="dxa"/>
            <w:vMerge/>
          </w:tcPr>
          <w:p w:rsidR="000A793B" w:rsidRPr="002B52FC" w:rsidRDefault="000A793B" w:rsidP="00152859">
            <w:pPr>
              <w:jc w:val="center"/>
            </w:pPr>
          </w:p>
        </w:tc>
      </w:tr>
      <w:tr w:rsidR="000A793B" w:rsidRPr="002B52FC" w:rsidTr="000A793B">
        <w:trPr>
          <w:trHeight w:val="419"/>
        </w:trPr>
        <w:tc>
          <w:tcPr>
            <w:tcW w:w="964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  <w:tc>
          <w:tcPr>
            <w:tcW w:w="3255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  <w:tc>
          <w:tcPr>
            <w:tcW w:w="4740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  <w:tc>
          <w:tcPr>
            <w:tcW w:w="857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</w:tr>
      <w:tr w:rsidR="000A793B" w:rsidRPr="002B52FC" w:rsidTr="000A793B">
        <w:trPr>
          <w:trHeight w:val="419"/>
        </w:trPr>
        <w:tc>
          <w:tcPr>
            <w:tcW w:w="964" w:type="dxa"/>
            <w:vMerge/>
          </w:tcPr>
          <w:p w:rsidR="000A793B" w:rsidRPr="002B52FC" w:rsidRDefault="000A793B" w:rsidP="00152859">
            <w:pPr>
              <w:jc w:val="center"/>
            </w:pPr>
          </w:p>
        </w:tc>
        <w:tc>
          <w:tcPr>
            <w:tcW w:w="3255" w:type="dxa"/>
            <w:vMerge/>
          </w:tcPr>
          <w:p w:rsidR="000A793B" w:rsidRPr="002B52FC" w:rsidRDefault="000A793B" w:rsidP="00152859">
            <w:pPr>
              <w:jc w:val="center"/>
            </w:pPr>
          </w:p>
        </w:tc>
        <w:tc>
          <w:tcPr>
            <w:tcW w:w="4740" w:type="dxa"/>
            <w:vMerge/>
          </w:tcPr>
          <w:p w:rsidR="000A793B" w:rsidRPr="002B52FC" w:rsidRDefault="000A793B" w:rsidP="00152859">
            <w:pPr>
              <w:jc w:val="center"/>
            </w:pPr>
          </w:p>
        </w:tc>
        <w:tc>
          <w:tcPr>
            <w:tcW w:w="857" w:type="dxa"/>
            <w:vMerge/>
          </w:tcPr>
          <w:p w:rsidR="000A793B" w:rsidRPr="002B52FC" w:rsidRDefault="000A793B" w:rsidP="00152859">
            <w:pPr>
              <w:jc w:val="center"/>
            </w:pPr>
          </w:p>
        </w:tc>
      </w:tr>
      <w:tr w:rsidR="000A793B" w:rsidRPr="002B52FC" w:rsidTr="000A793B">
        <w:trPr>
          <w:trHeight w:val="419"/>
        </w:trPr>
        <w:tc>
          <w:tcPr>
            <w:tcW w:w="964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  <w:tc>
          <w:tcPr>
            <w:tcW w:w="3255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  <w:tc>
          <w:tcPr>
            <w:tcW w:w="4740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  <w:tc>
          <w:tcPr>
            <w:tcW w:w="857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</w:tr>
      <w:tr w:rsidR="000A793B" w:rsidRPr="002B52FC" w:rsidTr="000A793B">
        <w:trPr>
          <w:trHeight w:val="419"/>
        </w:trPr>
        <w:tc>
          <w:tcPr>
            <w:tcW w:w="964" w:type="dxa"/>
            <w:vMerge/>
          </w:tcPr>
          <w:p w:rsidR="000A793B" w:rsidRPr="002B52FC" w:rsidRDefault="000A793B" w:rsidP="00152859">
            <w:pPr>
              <w:jc w:val="center"/>
            </w:pPr>
          </w:p>
        </w:tc>
        <w:tc>
          <w:tcPr>
            <w:tcW w:w="3255" w:type="dxa"/>
            <w:vMerge/>
          </w:tcPr>
          <w:p w:rsidR="000A793B" w:rsidRPr="002B52FC" w:rsidRDefault="000A793B" w:rsidP="00152859">
            <w:pPr>
              <w:jc w:val="center"/>
            </w:pPr>
          </w:p>
        </w:tc>
        <w:tc>
          <w:tcPr>
            <w:tcW w:w="4740" w:type="dxa"/>
            <w:vMerge/>
          </w:tcPr>
          <w:p w:rsidR="000A793B" w:rsidRPr="002B52FC" w:rsidRDefault="000A793B" w:rsidP="00152859">
            <w:pPr>
              <w:jc w:val="center"/>
            </w:pPr>
          </w:p>
        </w:tc>
        <w:tc>
          <w:tcPr>
            <w:tcW w:w="857" w:type="dxa"/>
            <w:vMerge/>
          </w:tcPr>
          <w:p w:rsidR="000A793B" w:rsidRPr="002B52FC" w:rsidRDefault="000A793B" w:rsidP="00152859">
            <w:pPr>
              <w:jc w:val="center"/>
            </w:pPr>
          </w:p>
        </w:tc>
      </w:tr>
      <w:tr w:rsidR="000A793B" w:rsidRPr="002B52FC" w:rsidTr="000A793B">
        <w:trPr>
          <w:trHeight w:val="419"/>
        </w:trPr>
        <w:tc>
          <w:tcPr>
            <w:tcW w:w="964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  <w:tc>
          <w:tcPr>
            <w:tcW w:w="3255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  <w:tc>
          <w:tcPr>
            <w:tcW w:w="4740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  <w:tc>
          <w:tcPr>
            <w:tcW w:w="857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</w:tr>
      <w:tr w:rsidR="000A793B" w:rsidRPr="002B52FC" w:rsidTr="000A793B">
        <w:trPr>
          <w:trHeight w:val="419"/>
        </w:trPr>
        <w:tc>
          <w:tcPr>
            <w:tcW w:w="964" w:type="dxa"/>
            <w:vMerge/>
          </w:tcPr>
          <w:p w:rsidR="000A793B" w:rsidRPr="002B52FC" w:rsidRDefault="000A793B" w:rsidP="00152859">
            <w:pPr>
              <w:jc w:val="center"/>
            </w:pPr>
          </w:p>
        </w:tc>
        <w:tc>
          <w:tcPr>
            <w:tcW w:w="3255" w:type="dxa"/>
            <w:vMerge/>
          </w:tcPr>
          <w:p w:rsidR="000A793B" w:rsidRPr="002B52FC" w:rsidRDefault="000A793B" w:rsidP="00152859">
            <w:pPr>
              <w:jc w:val="center"/>
            </w:pPr>
          </w:p>
        </w:tc>
        <w:tc>
          <w:tcPr>
            <w:tcW w:w="4740" w:type="dxa"/>
            <w:vMerge/>
          </w:tcPr>
          <w:p w:rsidR="000A793B" w:rsidRPr="002B52FC" w:rsidRDefault="000A793B" w:rsidP="00152859">
            <w:pPr>
              <w:jc w:val="center"/>
            </w:pPr>
          </w:p>
        </w:tc>
        <w:tc>
          <w:tcPr>
            <w:tcW w:w="857" w:type="dxa"/>
            <w:vMerge/>
          </w:tcPr>
          <w:p w:rsidR="000A793B" w:rsidRPr="002B52FC" w:rsidRDefault="000A793B" w:rsidP="00152859">
            <w:pPr>
              <w:jc w:val="center"/>
            </w:pPr>
          </w:p>
        </w:tc>
      </w:tr>
      <w:tr w:rsidR="000A793B" w:rsidRPr="002B52FC" w:rsidTr="000A793B">
        <w:trPr>
          <w:trHeight w:val="419"/>
        </w:trPr>
        <w:tc>
          <w:tcPr>
            <w:tcW w:w="964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  <w:tc>
          <w:tcPr>
            <w:tcW w:w="3255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  <w:tc>
          <w:tcPr>
            <w:tcW w:w="4740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  <w:tc>
          <w:tcPr>
            <w:tcW w:w="857" w:type="dxa"/>
            <w:vMerge w:val="restart"/>
            <w:noWrap/>
          </w:tcPr>
          <w:p w:rsidR="000A793B" w:rsidRPr="002B52FC" w:rsidRDefault="000A793B" w:rsidP="00152859">
            <w:pPr>
              <w:jc w:val="center"/>
            </w:pPr>
            <w:r w:rsidRPr="002B52FC">
              <w:t> </w:t>
            </w:r>
          </w:p>
        </w:tc>
      </w:tr>
      <w:tr w:rsidR="000A793B" w:rsidRPr="002B52FC" w:rsidTr="000A793B">
        <w:trPr>
          <w:trHeight w:val="419"/>
        </w:trPr>
        <w:tc>
          <w:tcPr>
            <w:tcW w:w="964" w:type="dxa"/>
            <w:vMerge/>
          </w:tcPr>
          <w:p w:rsidR="000A793B" w:rsidRPr="002B52FC" w:rsidRDefault="000A793B" w:rsidP="00152859">
            <w:pPr>
              <w:jc w:val="center"/>
            </w:pPr>
          </w:p>
        </w:tc>
        <w:tc>
          <w:tcPr>
            <w:tcW w:w="3255" w:type="dxa"/>
            <w:vMerge/>
          </w:tcPr>
          <w:p w:rsidR="000A793B" w:rsidRPr="002B52FC" w:rsidRDefault="000A793B" w:rsidP="00152859">
            <w:pPr>
              <w:jc w:val="center"/>
            </w:pPr>
          </w:p>
        </w:tc>
        <w:tc>
          <w:tcPr>
            <w:tcW w:w="4740" w:type="dxa"/>
            <w:vMerge/>
          </w:tcPr>
          <w:p w:rsidR="000A793B" w:rsidRPr="002B52FC" w:rsidRDefault="000A793B" w:rsidP="00152859">
            <w:pPr>
              <w:jc w:val="center"/>
            </w:pPr>
          </w:p>
        </w:tc>
        <w:tc>
          <w:tcPr>
            <w:tcW w:w="857" w:type="dxa"/>
            <w:vMerge/>
          </w:tcPr>
          <w:p w:rsidR="000A793B" w:rsidRPr="002B52FC" w:rsidRDefault="000A793B" w:rsidP="00152859">
            <w:pPr>
              <w:jc w:val="center"/>
            </w:pPr>
          </w:p>
        </w:tc>
      </w:tr>
      <w:tr w:rsidR="00F11BC3" w:rsidRPr="002B52FC" w:rsidTr="00F11BC3">
        <w:trPr>
          <w:trHeight w:val="856"/>
        </w:trPr>
        <w:tc>
          <w:tcPr>
            <w:tcW w:w="964" w:type="dxa"/>
          </w:tcPr>
          <w:p w:rsidR="00F11BC3" w:rsidRPr="002B52FC" w:rsidRDefault="00F11BC3" w:rsidP="00152859">
            <w:pPr>
              <w:jc w:val="center"/>
            </w:pPr>
          </w:p>
        </w:tc>
        <w:tc>
          <w:tcPr>
            <w:tcW w:w="3255" w:type="dxa"/>
          </w:tcPr>
          <w:p w:rsidR="00F11BC3" w:rsidRPr="002B52FC" w:rsidRDefault="00F11BC3" w:rsidP="00152859">
            <w:pPr>
              <w:jc w:val="center"/>
            </w:pPr>
          </w:p>
        </w:tc>
        <w:tc>
          <w:tcPr>
            <w:tcW w:w="4740" w:type="dxa"/>
          </w:tcPr>
          <w:p w:rsidR="00F11BC3" w:rsidRPr="002B52FC" w:rsidRDefault="00F11BC3" w:rsidP="00152859">
            <w:pPr>
              <w:jc w:val="center"/>
            </w:pPr>
          </w:p>
        </w:tc>
        <w:tc>
          <w:tcPr>
            <w:tcW w:w="857" w:type="dxa"/>
          </w:tcPr>
          <w:p w:rsidR="00F11BC3" w:rsidRPr="002B52FC" w:rsidRDefault="00F11BC3" w:rsidP="00152859">
            <w:pPr>
              <w:jc w:val="center"/>
            </w:pPr>
          </w:p>
        </w:tc>
      </w:tr>
      <w:tr w:rsidR="00F11BC3" w:rsidRPr="002B52FC" w:rsidTr="00F11BC3">
        <w:trPr>
          <w:trHeight w:val="856"/>
        </w:trPr>
        <w:tc>
          <w:tcPr>
            <w:tcW w:w="964" w:type="dxa"/>
          </w:tcPr>
          <w:p w:rsidR="00F11BC3" w:rsidRPr="002B52FC" w:rsidRDefault="00F11BC3" w:rsidP="00152859">
            <w:pPr>
              <w:jc w:val="center"/>
            </w:pPr>
          </w:p>
        </w:tc>
        <w:tc>
          <w:tcPr>
            <w:tcW w:w="3255" w:type="dxa"/>
          </w:tcPr>
          <w:p w:rsidR="00F11BC3" w:rsidRPr="002B52FC" w:rsidRDefault="00F11BC3" w:rsidP="00152859">
            <w:pPr>
              <w:jc w:val="center"/>
            </w:pPr>
          </w:p>
        </w:tc>
        <w:tc>
          <w:tcPr>
            <w:tcW w:w="4740" w:type="dxa"/>
          </w:tcPr>
          <w:p w:rsidR="00F11BC3" w:rsidRPr="002B52FC" w:rsidRDefault="00F11BC3" w:rsidP="00152859">
            <w:pPr>
              <w:jc w:val="center"/>
            </w:pPr>
          </w:p>
        </w:tc>
        <w:tc>
          <w:tcPr>
            <w:tcW w:w="857" w:type="dxa"/>
          </w:tcPr>
          <w:p w:rsidR="00F11BC3" w:rsidRPr="002B52FC" w:rsidRDefault="00F11BC3" w:rsidP="00152859">
            <w:pPr>
              <w:jc w:val="center"/>
            </w:pPr>
          </w:p>
        </w:tc>
      </w:tr>
    </w:tbl>
    <w:p w:rsidR="00E774C3" w:rsidRDefault="00E774C3" w:rsidP="00E774C3"/>
    <w:sectPr w:rsidR="00E774C3" w:rsidSect="00F11BC3">
      <w:pgSz w:w="11907" w:h="16840" w:code="9"/>
      <w:pgMar w:top="1135" w:right="992" w:bottom="709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93B"/>
    <w:rsid w:val="00036508"/>
    <w:rsid w:val="000555A0"/>
    <w:rsid w:val="000A793B"/>
    <w:rsid w:val="003B3981"/>
    <w:rsid w:val="00427681"/>
    <w:rsid w:val="00623A0E"/>
    <w:rsid w:val="009753D0"/>
    <w:rsid w:val="009C0F7C"/>
    <w:rsid w:val="009E2A91"/>
    <w:rsid w:val="00A93900"/>
    <w:rsid w:val="00B01A34"/>
    <w:rsid w:val="00CA1C20"/>
    <w:rsid w:val="00DD1D6A"/>
    <w:rsid w:val="00E774C3"/>
    <w:rsid w:val="00F11BC3"/>
    <w:rsid w:val="00F24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5016A"/>
  <w15:chartTrackingRefBased/>
  <w15:docId w15:val="{AABD2F26-490F-4FD2-AA4C-10B894F35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793B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Huyen LT</cp:lastModifiedBy>
  <cp:revision>7</cp:revision>
  <dcterms:created xsi:type="dcterms:W3CDTF">2022-06-30T09:21:00Z</dcterms:created>
  <dcterms:modified xsi:type="dcterms:W3CDTF">2022-07-14T09:34:00Z</dcterms:modified>
</cp:coreProperties>
</file>